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3E5217" w:rsidP="00183E54" w14:paraId="16B37101" w14:textId="3419104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Дело № 5-</w:t>
      </w:r>
      <w:r w:rsidRPr="003E5217" w:rsidR="0063309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171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-2103/202</w:t>
      </w:r>
      <w:r w:rsidRPr="003E5217" w:rsidR="0049683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183E54" w:rsidRPr="003E5217" w:rsidP="00183E54" w14:paraId="7D02F3B9" w14:textId="3146C2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7030A0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0F6068" w:rsidR="000F60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86MS0005-01-2025-006091-96</w:t>
      </w:r>
    </w:p>
    <w:p w:rsidR="00183E54" w:rsidRPr="003E5217" w:rsidP="00183E54" w14:paraId="754D018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183E54" w:rsidRPr="003E5217" w:rsidP="00183E54" w14:paraId="2640AC0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183E54" w:rsidRPr="003E5217" w:rsidP="00183E54" w14:paraId="1A1458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7A1A1D" w:rsidRPr="003E5217" w:rsidP="00183E54" w14:paraId="6371E0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183E54" w:rsidRPr="003E5217" w:rsidP="00183E54" w14:paraId="1993AC59" w14:textId="1F0277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07 ноября</w:t>
      </w:r>
      <w:r w:rsidRPr="003E5217" w:rsidR="004968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г. Нижневартовск </w:t>
      </w:r>
    </w:p>
    <w:p w:rsidR="00183E54" w:rsidRPr="003E5217" w:rsidP="00183E54" w14:paraId="51478C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</w:t>
      </w:r>
    </w:p>
    <w:p w:rsidR="00183E54" w:rsidRPr="003E5217" w:rsidP="00183E54" w14:paraId="40DC5CC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3E5217" w:rsidP="00183E54" w14:paraId="60DF01FF" w14:textId="24E60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Агаева Бахруза Бахтияр оглы,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рождения, урожен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E5217" w:rsidR="00106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неработающе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роживающе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E521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паспорт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19415F" w:rsidRPr="003E5217" w:rsidP="0019415F" w14:paraId="665C821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35630" w:rsidRPr="003E5217" w:rsidP="00335630" w14:paraId="05F72F6E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335630" w:rsidRPr="003E5217" w:rsidP="00335630" w14:paraId="76E35398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35630" w:rsidRPr="003E5217" w:rsidP="00335630" w14:paraId="0A0AD6BF" w14:textId="01E474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 Б.Б. оглы 05 августа 2025</w:t>
      </w:r>
      <w:r w:rsidRPr="003E5217" w:rsidR="00FD4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в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на </w:t>
      </w:r>
      <w:r w:rsidRPr="003E5217" w:rsidR="0049683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47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км автодороги </w:t>
      </w:r>
      <w:r w:rsidRPr="003E5217" w:rsidR="00FD4CE6">
        <w:rPr>
          <w:rFonts w:ascii="Times New Roman" w:eastAsia="Times New Roman" w:hAnsi="Times New Roman" w:cs="Times New Roman"/>
          <w:sz w:val="27"/>
          <w:szCs w:val="27"/>
          <w:lang w:eastAsia="ru-RU"/>
        </w:rPr>
        <w:t>Тюмень-Ханты-Мансийск ХМАО-Югры</w:t>
      </w:r>
      <w:r w:rsidRPr="003E5217" w:rsidR="004968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Нефтеюганский район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>, управляя автомобилем «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Лексус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Pr="003E5217" w:rsidR="00FD4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г/н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нарушение п. 1.3 Правил дорожного движения РФ совершил обгон транспортного средства, 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выехал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полосу дороги, предназначенную для встречного движения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пересек дорожную разметку 1.1. и 1.3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 w:rsidR="005E565F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Данное правонарушение совершено повторно.</w:t>
      </w:r>
    </w:p>
    <w:p w:rsidR="00335630" w:rsidRPr="003E5217" w:rsidP="00335630" w14:paraId="5CDD1FD9" w14:textId="452C62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рассмотрении административного материала </w:t>
      </w:r>
      <w:r w:rsidRPr="003E5217" w:rsidR="00633097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  Б.Б.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 w:rsidR="006330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признал факт совершения вменяемого административного правонарушения. Пояснил, что 05 августа 2025 года действительно был остановлен сотрудниками ГИБДД, 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совершение</w:t>
      </w:r>
      <w:r w:rsidRPr="003E5217" w:rsidR="006330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>обгона транспортных средств и выезда на полосу встречного движения в нарушение требований дорожной разметки. В отношении него был составлен протокол об административном правонарушении, предусмотренном ч. 4 ст. 12.15 КоАП РФ</w:t>
      </w:r>
      <w:r w:rsidRPr="003E5217" w:rsidR="00732B39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подтверждение представил копию, полученную им по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>сл</w:t>
      </w:r>
      <w:r w:rsidRPr="003E5217" w:rsidR="00732B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составления административного материала по ч. 4 ст. 12.15 КоАП РФ. 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Обгон совершил во избежание дорожно-транспортного происшествия. О том, что в отношении него позже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составлен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прот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 по факту совершения административного правонарушения, предусмотренного ч. 5 ст. 12.15 КоАП РФ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ему известно не было, он не был извещен о дате и месте составления протокола. 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т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елефон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E5217" w:rsidR="00856BA2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которому  звонили сотрудники ГИБДД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извещения, ему не принадлежит, это телефон брата. Копию протокола получил по почте. Он не понимает, почему в отношении него составлено протокол в его отсутствие по ч. 5 ст. 12.15 КоАП РФ. Также пояснил, что административный штраф по постановлению об административном правонарушении по ч. 4 ст. 12.15 КоАП РФ в размере 5</w:t>
      </w:r>
      <w:r w:rsidRPr="003E5217" w:rsidR="00732B3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>00 руб. он оплатил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точн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ую дату оплаты 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сказать 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может</w:t>
      </w:r>
      <w:r w:rsidRPr="003E5217" w:rsidR="008070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24A8E" w:rsidRPr="003E5217" w:rsidP="00124A8E" w14:paraId="4CC26BF4" w14:textId="36464C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судья, выслушав </w:t>
      </w:r>
      <w:r w:rsidRPr="003E5217" w:rsidR="00732B39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Агаева Б.Б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исследовав следующие доказательства по делу: </w:t>
      </w:r>
    </w:p>
    <w:p w:rsidR="00204A02" w:rsidRPr="003E5217" w:rsidP="00204A02" w14:paraId="248D1733" w14:textId="5102A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 об административном правонарушении 86 ХМ 553107 от 08.08.202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5, который был составлен в отсутствие лица, привлекаемого к административной ответственности, Агаева Б.Б. оглы. Из протокола усматривается, что после его составления копия протокола направлена в адрес Агаева Б.Б. 08.08.2025 года почтовой связью;</w:t>
      </w:r>
    </w:p>
    <w:p w:rsidR="00732B39" w:rsidRPr="003E5217" w:rsidP="00732B39" w14:paraId="4D563654" w14:textId="489EC7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сопроводит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ельное письмо, согласно которому копия протокола 86 ХМ 553107 по делу об административном правонарушении направлена должностным лицом 08.08.2025 года исх. 15/3/5-17779 в адрес Агаева Б.Б.;</w:t>
      </w:r>
    </w:p>
    <w:p w:rsidR="00732B39" w:rsidRPr="003E5217" w:rsidP="00732B39" w14:paraId="584E4EED" w14:textId="17341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телефонограмму, составленную должностным лицом 06 августа 2025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с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огласно которой Агаев Б.Б. 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должностным лицом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извещен о необходимости явиться 08.08.2025 года в 14:00 часов по адресу: г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для составления протокола об АП по ч. 5 ст. 12.15 КоАП РФ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ознакомления с ними его подписанием, а также разъяснено, что в случае неявки протокол об административном правонарушении 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будет составлен в его отсутствие в соответствии с ч. 4.1. ст. 28.2 КоАП РФ.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ответ на переданное сообщение Агаев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Б.Б.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должностному л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ицу 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сообщил: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«информацию принял»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Телефонный звонок был осуществлен должностным лицом с номера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номер телефона: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был указан Агаевым Б,Б. оглы при составлении протокола об АП 86 ХМ 693816 от 05.08.2025 по факту совершения административного правонарушения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>, п</w:t>
      </w:r>
      <w:r w:rsidRPr="003E5217" w:rsidR="004F4D39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редусмотренного ч. 4 ст. 12.15 КоАП РФ.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F4D39" w:rsidRPr="003E5217" w:rsidP="00732B39" w14:paraId="721B09B1" w14:textId="577B2C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детализации номера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 историю транзакций за период с 06.08.2025 – 07.08.2025 из корой усматривается, что 06 августа 2025 года в 16:09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указанного номер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телефона  был осуществлен исходящий звонок на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длительность 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разговора составила 00:02:27 минут. </w:t>
      </w:r>
    </w:p>
    <w:p w:rsidR="00732B39" w:rsidRPr="003E5217" w:rsidP="00732B39" w14:paraId="4F36C120" w14:textId="061971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схему места совершения административного правонарушения, на которой обозначен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транспортное средство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«Лексус», г/н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транспортное средство, осуществляющее движение в попутном направлении,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дорожная разметка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1.6,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1.1,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1.3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указан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направление движения  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обгоняемого и обгоняющего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средств. Из схемы </w:t>
      </w:r>
      <w:r w:rsidRPr="003E5217" w:rsidR="005947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 05.08.2025 года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усматривается, что транспортное средство 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Лексус г/н Т 111 ХВ 86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осуществляет выезд на полосу дороги, предназначенную для встречного движения, 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нарушение требований дорожной разметки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1.1.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1.3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после чего, возвращается на ранее занимаемую полосу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пересечением дорожной разметки 1.3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Представленная схема составлена должностным лицом в присутствии водителя </w:t>
      </w:r>
      <w:r w:rsidRPr="003E5217" w:rsidR="005054FC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Агаева Б.Б.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последний с ней был ознакомлен, в подтверждение чего, в соответствующей графе имеется его подпись. Замечаний, при составлении схемы, водителем </w:t>
      </w:r>
      <w:r w:rsidRPr="003E5217" w:rsidR="00594737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Агаевым Б.Б.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азано не было. Схема подписана должностным лицом, ее составившим;</w:t>
      </w:r>
    </w:p>
    <w:p w:rsidR="00732B39" w:rsidRPr="003E5217" w:rsidP="00732B39" w14:paraId="2B18D112" w14:textId="227C54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водительского удостоверения и свидетельства о регистрации ТС;</w:t>
      </w:r>
    </w:p>
    <w:p w:rsidR="00594737" w:rsidRPr="003E5217" w:rsidP="00594737" w14:paraId="14498543" w14:textId="03697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 инспектор  ОВ ДПС ГИБДД ОМВД России по Нефтеюганскому району, в котором отражены обстоятельна, по факту совершения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Агаевым Б.Б. оглы административного правонарушения, предусмотренного ч. 4 ст. 12.15 КоАП РФ;</w:t>
      </w:r>
    </w:p>
    <w:p w:rsidR="00732B39" w:rsidRPr="003E5217" w:rsidP="00594737" w14:paraId="6605422C" w14:textId="508B8A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карточку операций с ВУ;</w:t>
      </w:r>
    </w:p>
    <w:p w:rsidR="00732B39" w:rsidRPr="003E5217" w:rsidP="00732B39" w14:paraId="72C8720A" w14:textId="65FA6B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карточку учета транспортного средства;</w:t>
      </w:r>
    </w:p>
    <w:p w:rsidR="00594737" w:rsidRPr="003E5217" w:rsidP="00732B39" w14:paraId="34FCF5FA" w14:textId="4595AF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параметры поиска правонарушений</w:t>
      </w:r>
      <w:r w:rsidRPr="003E5217" w:rsidR="00042C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Агаева Б.Б. оглы от 08.08.2025 года, согласно которым Агаев ранее привлекался к административной ответственности за совершение однородных административных правонарушений по гл. 12 КоАП РФ, а также 26.06.2024 года был привлечен к административной ответственности по ч. 4 ст. 12.15 КоАП РФ, постановлением 5-1188-2103/2024 назначено административное наказание в виде штрафа в размере 5000 руб.;</w:t>
      </w:r>
    </w:p>
    <w:p w:rsidR="00042CA8" w:rsidRPr="003E5217" w:rsidP="00732B39" w14:paraId="4DF562B9" w14:textId="3FF6F3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постановления по делу об административном правонарушении от 26 июня 2024 года, вступивше</w:t>
      </w:r>
      <w:r w:rsidR="000F606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законную силу 26 июля 2024 года, согласно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которому Агаев Б.Б. оглы признан в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иновным в совершении административного правонарушения, предусмотренного ч. 4 ст. 12.15 КоАП РФ и ему назначено административное наказание в виде штрафа в размере 5000 руб.;</w:t>
      </w:r>
    </w:p>
    <w:p w:rsidR="00042CA8" w:rsidRPr="003E5217" w:rsidP="00732B39" w14:paraId="7529284F" w14:textId="1D2AE6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организации дорожного движения на автомобильной дороге  Р 404 Тюмень-Тобольс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к-Ханты-Мансийск (км 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542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+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665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699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+0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46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подтверждает дислокацию дорожных знаков и разметки на 647 км указанной автодороги;</w:t>
      </w:r>
    </w:p>
    <w:p w:rsidR="00732B39" w:rsidRPr="003E5217" w:rsidP="00732B39" w14:paraId="7CFE0F6B" w14:textId="09151B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сведения ГИС ГМП адмпракика, 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которым  сведения в ГИС ГМП об оплате штрафа по постановлению 5-1188-2103/2024 от 26.06.2024 в размере 5000 руб. - отсутствуют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6026B" w:rsidRPr="003E5217" w:rsidP="006C7D65" w14:paraId="48EDCEF4" w14:textId="583F07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видеозапись события, указанного в протоколе, с диска DVD, на которой зафиксировано как автомобиль </w:t>
      </w:r>
      <w:r w:rsidRPr="003E5217" w:rsidR="006C7D65">
        <w:rPr>
          <w:rFonts w:ascii="Times New Roman" w:eastAsia="Times New Roman" w:hAnsi="Times New Roman" w:cs="Times New Roman"/>
          <w:sz w:val="27"/>
          <w:szCs w:val="27"/>
          <w:lang w:eastAsia="ru-RU"/>
        </w:rPr>
        <w:t>«Лексус»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г/н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ении маневра обгон, выехал на полосу встречного движения на участке автодороги  на котором нанесены  дорожная разметка 1.1. и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1.3, осуществляет движение по встречной полосе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параллельно транспортным средствам, осуществляющих движение в попутном напрвлении,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нарушение требований дорожной разметки 1.1., расположенной справа, а  при завершении обгона  и возвращаясь в ранее занимаемую полосу движения,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пересек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>ает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дорожную разметку 1.</w:t>
      </w:r>
      <w:r w:rsidRPr="003E5217" w:rsidR="00B2505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</w:p>
    <w:p w:rsidR="00732B39" w:rsidRPr="003E5217" w:rsidP="006C7D65" w14:paraId="28F4BCDC" w14:textId="213A7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того, что Кодекс Российской Федерации об административных правонарушениях н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е содержит требования об обязательной видеофиксации правонарушения определенным техническим средством, в связи с чем отсутствие сведений о наименовании специального технического при помощи которого произведена видеозапись не является основанием для признан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данного доказательства недопустимым, поскольку факт применения видеозаписи зафиксирован в протоколе об административном правонарушении, составленном</w:t>
      </w:r>
      <w:r w:rsidRPr="003E5217" w:rsidR="000C6E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должностным лицом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выявлении правонарушения 05.08.2025 года; </w:t>
      </w:r>
    </w:p>
    <w:p w:rsidR="00B25053" w:rsidRPr="003E5217" w:rsidP="00732B39" w14:paraId="6CBECE10" w14:textId="3D2D2C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ходатайство о направлении дела по месту жительства, поступившее от Агаева Б.Б. оглы мировому судье судебного участка № 6 Нефтеюганского судебного района 27.08.2025 года;</w:t>
      </w:r>
    </w:p>
    <w:p w:rsidR="00841B84" w:rsidRPr="003E5217" w:rsidP="00732B39" w14:paraId="76A58D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сведения, представленные по запросу суда от 22.08.2025 года, согласно которым в матери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алах дела 5-1188-2103/2024 в отношении Агаева Б.Б. оглы по ч. 4 ст. 12.15 КоАП РФ отсутствует информация об оплате штрафа в размере 5000 руб.;</w:t>
      </w:r>
    </w:p>
    <w:p w:rsidR="002A23EA" w:rsidRPr="003E5217" w:rsidP="00732B39" w14:paraId="2A3A328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о передаче дела об административном правонарушении по подсудности от 05 сентября 2025 года;</w:t>
      </w:r>
    </w:p>
    <w:p w:rsidR="002A23EA" w:rsidRPr="003E5217" w:rsidP="00732B39" w14:paraId="6FEFA29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ие  от 16.09.2025 года о возврате протокола об административном правонарушении и других материалов дела в отношении Агаева Б.Б. оглы;</w:t>
      </w:r>
    </w:p>
    <w:p w:rsidR="00516951" w:rsidRPr="003E5217" w:rsidP="00732B39" w14:paraId="15C8676D" w14:textId="4C0D8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телефонограмма от 07.10.2025 года. Согласно которой Агаев Б.Б.  был извещен о необходимости явиться 08.10.2025 года в 16: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00 часов по адресу: г. Нефтеюганск, ул. Парковая, д. 8, каб. 108, для внесения изменений в протокол об АП по ч. 5 ст. 12.15 КоАП РФ, ознакомления с ними его подписанием, а также разъяснено, что в случае неявки протокол об административном правонарушении бу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 составлен в его отсутствие в соответствии с ч. 4.1. ст. 28.2 КоАП РФ. В ответ на переданное сообщение Агаев Б.Б. должностному лицу сообщил: «информацию принял». Телефонный звонок был осуществлен должностным лицом с номера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номер телеф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она: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детализации номера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историей транзакций за период с 07.10.2025 по 08.10.2025 из корой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усматривается, что 06 августа 2025 года в 16:09 с указанного номера телефона  был осуществлен исходящий звонок на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16951" w:rsidRPr="003E5217" w:rsidP="00516951" w14:paraId="2F2442BC" w14:textId="126A7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сопроводительное письмо, согласно которому копия протокола 86 ХМ 553107 по делу об административном правонарушении направлена должностным лицом 0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51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516951">
        <w:rPr>
          <w:rFonts w:ascii="Times New Roman" w:eastAsia="Times New Roman" w:hAnsi="Times New Roman" w:cs="Times New Roman"/>
          <w:sz w:val="27"/>
          <w:szCs w:val="27"/>
          <w:lang w:eastAsia="ru-RU"/>
        </w:rPr>
        <w:t>.2025 года исх. 15/3/5-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22250</w:t>
      </w:r>
      <w:r w:rsidRPr="0051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адрес Агаева Б.Б.;</w:t>
      </w:r>
    </w:p>
    <w:p w:rsidR="00516951" w:rsidRPr="00516951" w:rsidP="00516951" w14:paraId="61E6FFDD" w14:textId="7183BB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протокола об административном п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равонарушении 86 ХМ 693816 от </w:t>
      </w:r>
      <w:r w:rsidRPr="003E5217" w:rsidR="00CC7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05.08.2025, составленного по факту совершения административного правонарушения, предусмотренного ч. 4 ст. 12.1 5 КоАП РФ,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представленная Агаевым Б.Б. оглы в ходе судебного заседания </w:t>
      </w:r>
    </w:p>
    <w:p w:rsidR="00732B39" w:rsidRPr="003E5217" w:rsidP="00732B39" w14:paraId="5EE8E021" w14:textId="5238EB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Объективная сторона административного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правонарушения, предусмотренного ч. 5 ст. 12.15 Кодекса РФ об административных правонарушениях состоит в том, что лицо совершает административное правонарушение, предусмотренное ч. 4 ст. 12.15 Кодекса РФ об административных правонарушениях, в течение года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того, как было признано виновным и подвергнуто наказанию по ч. 4 ст. 12.15 Кодекса РФ об административных правонарушениях.</w:t>
      </w:r>
    </w:p>
    <w:p w:rsidR="00732B39" w:rsidRPr="003E5217" w:rsidP="00732B39" w14:paraId="26EB2DB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пункту 1.3 Правил дорожного движения Российской Федерации, утвержденных Постановлением Совета Министров - Правительств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Российской Федерации от 23 октября 1993 г. N 1090 (далее - Правила дорожного движения)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лировщиков, действующих в пределах предоставленных им прав и регулирующих дорожное движение установленными сигналами.</w:t>
      </w:r>
    </w:p>
    <w:p w:rsidR="00732B39" w:rsidRPr="003E5217" w:rsidP="00732B39" w14:paraId="2745127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15 Постановления Пленума Верховного Суда РФ от 25.06.2019 N 20 "О некоторых вопросах, возникающих в судебной практике при рассмот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действия водителя, связанные с нарушением требований ПДД РФ, а также дорожных знаков или разметки, по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ти 4 статьи 12.15 КоАП РФ.</w:t>
      </w:r>
    </w:p>
    <w:p w:rsidR="00732B39" w:rsidRPr="003E5217" w:rsidP="00732B39" w14:paraId="1FE1D1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Непосредственно такие требования ПДД РФ установлены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разметкой 1.1, 1.3 или разметкой 1.11, прерывистая линия которой расположена слева (пункт 9.1(1) ПДД РФ).</w:t>
      </w:r>
    </w:p>
    <w:p w:rsidR="00732B39" w:rsidRPr="003E5217" w:rsidP="00732B39" w14:paraId="35328BD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движение", 3.1 "Въез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732B39" w:rsidRPr="003E5217" w:rsidP="00732B39" w14:paraId="4957C0E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Обгоном в соответствии с Правилами дорож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и).</w:t>
      </w:r>
    </w:p>
    <w:p w:rsidR="00732B39" w:rsidRPr="003E5217" w:rsidP="00732B39" w14:paraId="469153E3" w14:textId="368370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ч. 4.6 Кодекса РФ об административных правонарушениях лицо, </w:t>
      </w:r>
      <w:r w:rsidRPr="003E5217" w:rsidR="00CC7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частями 2 и 3 настоящей статьи.</w:t>
      </w:r>
    </w:p>
    <w:p w:rsidR="00732B39" w:rsidRPr="003E5217" w:rsidP="00732B39" w14:paraId="504BF4BE" w14:textId="3E9E65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мирового судьи по делу об административном правонар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ушении № 5-1188-2103/2024 от 26 июня 2024 года, вступившим в законную силу 26.07.2024 года, Агаев Б.Б. оглы привлечен к административной ответственности в виде штрафа 5000 руб., по ч. 4 ст. 12.15 Кодекса РФ об АП. </w:t>
      </w:r>
    </w:p>
    <w:p w:rsidR="008243F3" w:rsidRPr="003E5217" w:rsidP="008243F3" w14:paraId="1505CCD0" w14:textId="48F0C1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судебного заседания установлено и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подтверждено материалами дела, что сведени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оплате административного штрафа </w:t>
      </w:r>
      <w:r w:rsidRPr="003E5217" w:rsidR="00732B3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указанному постановлени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3E5217" w:rsidR="00732B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дату совершения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Агаевым Б.Б. оглы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вменяемого правонарушения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>, т.е</w:t>
      </w:r>
      <w:r w:rsidRPr="003E5217" w:rsidR="000C6ED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05.08.2025 года, 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имелось. П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информации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04.09.2025 года, представленн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мировым судьей по запросу суда, 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усматривается, что </w:t>
      </w:r>
      <w:r w:rsidRPr="003E5217" w:rsidR="0057149F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об оплате штрафа в материалах дела 5-1188-2103/2024 отсутствует, согласно сведениям базы ГИС ГПМ данные об оплате штрафа в базе не имеется (л.д. 21), таким образом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05.08.2025 года, в течение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 дня вступления в законную силу указанного постановления и до истечения одного года со дня окончания исполнения данного постановления, Агаев Б.Б. оглы повторно допустил выезд на полосу встречного движения в нарушение Правил дорожного движения РФ, с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ледовательно, совершил административное правонарушение, предусмотренное ч. 5 ст. 12.15 Кодекса РФ об АП - повторное совершение административного правонарушения, предусмотренного ч. 4 ст. 12.15 Кодекса РФ об АП.</w:t>
      </w:r>
    </w:p>
    <w:p w:rsidR="00732B39" w:rsidRPr="003E5217" w:rsidP="00732B39" w14:paraId="49D7E347" w14:textId="5A04FE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Сведения о том, что постановление </w:t>
      </w:r>
      <w:r w:rsidRPr="003E5217" w:rsidR="00824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5-1188-2103/2024 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3E5217" w:rsidR="008243F3">
        <w:rPr>
          <w:rFonts w:ascii="Times New Roman" w:eastAsia="Times New Roman" w:hAnsi="Times New Roman" w:cs="Times New Roman"/>
          <w:sz w:val="27"/>
          <w:szCs w:val="27"/>
          <w:lang w:eastAsia="ru-RU"/>
        </w:rPr>
        <w:t>26.06.2024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 делу об административном правонарушении, вынесенное в отношении </w:t>
      </w:r>
      <w:r w:rsidRPr="003E5217" w:rsidR="008243F3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Агаева Б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E5217" w:rsidR="008243F3">
        <w:rPr>
          <w:rFonts w:ascii="Times New Roman" w:eastAsia="Times New Roman" w:hAnsi="Times New Roman" w:cs="Times New Roman"/>
          <w:sz w:val="27"/>
          <w:szCs w:val="27"/>
          <w:lang w:eastAsia="ru-RU"/>
        </w:rPr>
        <w:t>Б.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отменено, мировому судье представлены не были. </w:t>
      </w:r>
    </w:p>
    <w:p w:rsidR="00732B39" w:rsidRPr="003E5217" w:rsidP="00732B39" w14:paraId="7A37094F" w14:textId="502B7A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судья, изучив и оценив доказательства в их совокупности, а именно, протокол об администрат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ивном правонарушении в котором изложены обстоятельства выявленного правонарушения, схему совершения административного правонарушения, дислокацию дорожных знаков и видеозапись, на которой зафиксировано правонарушение, считает, что виновность </w:t>
      </w:r>
      <w:r w:rsidRPr="003E5217" w:rsidR="008243F3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Агаева Б.Б.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совершении административного правонарушения, предусмотренного ч. 5 ст. 12.15 Кодекса РФ об АП, доказана. </w:t>
      </w:r>
    </w:p>
    <w:p w:rsidR="00732B39" w:rsidRPr="003E5217" w:rsidP="00732B39" w14:paraId="2C6D18D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невоз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можность использования в качестве доказательств, материалы дела не содержат.  </w:t>
      </w:r>
    </w:p>
    <w:p w:rsidR="008243F3" w:rsidRPr="003E5217" w:rsidP="00732B39" w14:paraId="7CA6BDEB" w14:textId="64541E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объяснениям Агаева Б.Б. оглы  в части непризнания вины, а также о том, что на стадии возбуждения административного производства 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составлении протокола по ч. 5 ст. 12.15 КоА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РФ должностным лицом были допущена нарушения, 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выразившиеся в том, что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не был надлежащим образом извещен о дате и месте составления протокола об административном правонарушении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ч. 5 ст. 12.15 КоАП РФ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поскольку номер телефона ему не принадлежит,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принадлежит его брату,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могут быть приняты во внимание, поскольку указанный номер телефона А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аев Б.Б. оглы лично и добровольно 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указал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своего контактного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номера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телефона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Более того, в протоколе 86 ХМ 693816 от 05.08.2025 года, составленным по ч. 4 ст. 12.15 коАП РФ  Агаев Б.Б. оглы  выразил согласие на уведомление его о месте и времени рассмотрения дела об административном правонарушении посредством СМС- сообщения по телефону №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Вместе с тем, в материалах дела имеется телефонограмма от 01.11.2025 года, 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составленная секретарем судебного заседания, 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которой именно Агаев Бахруз Бахтияр оглы был извещен о дате и месте рассмотрения дела путем совершения телефонного звонка по номеру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том, что п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>ри осуществлении телефонного звонка ответил иной гражданин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телефонограмме не отражено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>. Кроме того,  перед началом судебного заседания Агаевым Б.Б. оглы лично была заполнена расписка, в которой последний отразил свои анкетные данные о личности, указав дату и место рождения, адрес проживания, а также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указал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ему принадлежащий номер телефона: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указанное свидетельствует о том, что 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данным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номером телефона пользуется именно Агаев Бахруз Бахтияр оглы, а не его брат</w:t>
      </w:r>
      <w:r w:rsidRPr="003E5217" w:rsidR="00712D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E5217" w:rsidR="00A06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E5217" w:rsidRPr="003E5217" w:rsidP="00732B39" w14:paraId="30A9E806" w14:textId="2E0447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Доводы Агаева Б.Б. оглы о том, что должностное ему не сообщило о дате и месте составления протокола</w:t>
      </w:r>
      <w:r w:rsidRPr="003E5217" w:rsidR="000C6E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дате и месте внесения исправлений в протокол об административном правонарушении 86 ХМ 553107 от 08.08.2025 года, своего подтверждения не нашли и опровергнуты доказательствами по делу, а именно: телефонограммами  от 06.08.2025 года и 07.10.2025 года, сос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тавленными должностным лицом, а также представленными детализациями с историей транзакций, которыми подвержено, что Агаев Б.Б. должностным лицом был извещен надлежащим образом о дате, месте и времени составления протокола об административном правонарушении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08.08.2025 года, а также извещен о дате, месте и времени внесения в указанный протокол изменений. Меры, принятые должностным лицом к извещению Агаева Б.Б. оглы  о месте и времени составления протокола об административном правонарушении, а также о месте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времени внесения изменений в протокол об административном правонарушении, соответствуют положениям части 1 статьи 25.15 Кодекса Российской Федерации об административных правонарушениях. Копии протокола об административном правонарушении 86 ХМ 553107</w:t>
      </w:r>
      <w:r w:rsidR="00AE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08.08.2025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 после внесения в него изменений, во исполнение требований законодательства и прав лица, привлекаемого к административной ответственности, должностным лицом в установленный законом срок были направлены в адрес лица, привлекаемого к админ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истративной ответственности – Агаева Б.Б. олгы.</w:t>
      </w:r>
      <w:r w:rsidRPr="003E5217" w:rsidR="00D103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073D8" w:rsidRPr="003E5217" w:rsidP="00732B39" w14:paraId="4F35B9FE" w14:textId="6288AE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на стадии возбуждения административного производства права лица, привлекаемого к административной ответственности, а также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порядок </w:t>
      </w:r>
      <w:r w:rsidRPr="003E5217" w:rsidR="00FB68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привлечения к административной ответственности, должностн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ым лицом нарушены не были.</w:t>
      </w:r>
      <w:r w:rsidRPr="003E5217" w:rsidR="000C6ED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D10367" w:rsidP="00732B39" w14:paraId="59EF102E" w14:textId="021E6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Доводы Агаева Б.Б. оглы о том, что он вынужден был выехать на полосу встречного движения во избежание дорожно-транспортного происшествия, опровергаются исследованными доказательствами по делу, а именно схемой нарушения</w:t>
      </w:r>
      <w:r w:rsidRPr="003E5217" w:rsidR="00FB68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представленной видеозаписью, на которой зафиксирован факт осуществления водителем транспортного средства маневра обгон в нарушение требований п. 1.3. ПДД РФ, не доверять представленным доказательствам у судьи оснований не имеется. </w:t>
      </w:r>
      <w:r w:rsidRPr="003E5217" w:rsidR="0046026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E5217" w:rsid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того,</w:t>
      </w:r>
      <w:r w:rsidRPr="003E5217" w:rsidR="00460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управлении транспортным средством водитель обязан контролировать дорожную обстановку и принять меры для безопасного управления транспортным средством. По смыслу части 5 статьи 12.15 Кодекса Российской Федерации об административных правонарушениях во взаимосвязи с положениями статей 2.1, 2.2 Кодекса Российской Федерации об административных правонарушениях, административной ответственности за правонарушение по части 5 статьи 12.15 Кодекса Российской Федерации об административных правонарушениях подлежат лица, совершившие соответствующее деяние как умышленно, так и по неосторожности.</w:t>
      </w:r>
    </w:p>
    <w:p w:rsidR="00B7601E" w:rsidRPr="003E5217" w:rsidP="00732B39" w14:paraId="5E575D29" w14:textId="65183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в ходе судебного заседания установлено и подтверждено материалами дела, что Агаев Б.Б. оглы, управляя транспортным средством «Лексус» </w:t>
      </w:r>
      <w:r w:rsidR="00B43ADA"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допустил в</w:t>
      </w:r>
      <w:r w:rsidRPr="00B7601E">
        <w:rPr>
          <w:rFonts w:ascii="Times New Roman" w:eastAsia="Times New Roman" w:hAnsi="Times New Roman" w:cs="Times New Roman"/>
          <w:sz w:val="27"/>
          <w:szCs w:val="27"/>
          <w:lang w:eastAsia="ru-RU"/>
        </w:rPr>
        <w:t>ыезд на полосу, пр</w:t>
      </w:r>
      <w:r w:rsidRPr="00B760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едназначенную для встречного движения, в нарушение требований Правил дорожного движения повторно при изложенных выше обстоятельствах,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Pr="00B760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является грубым нарушением, которое могло повлечь дорожно-транспортное происшествие, а потому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</w:t>
      </w:r>
      <w:r w:rsidRPr="00B7601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 являются об</w:t>
      </w:r>
      <w:r w:rsidRPr="00B7601E">
        <w:rPr>
          <w:rFonts w:ascii="Times New Roman" w:eastAsia="Times New Roman" w:hAnsi="Times New Roman" w:cs="Times New Roman"/>
          <w:sz w:val="27"/>
          <w:szCs w:val="27"/>
          <w:lang w:eastAsia="ru-RU"/>
        </w:rPr>
        <w:t>щественно опасными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2B39" w:rsidRPr="003E5217" w:rsidP="00732B39" w14:paraId="705E640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 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32B39" w:rsidRPr="003E5217" w:rsidP="00732B39" w14:paraId="7030CA7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общими правилами назначения административного наказания, предусмотренными ч. 1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правонарушение.</w:t>
      </w:r>
    </w:p>
    <w:p w:rsidR="00732B39" w:rsidRPr="003E5217" w:rsidP="00732B39" w14:paraId="1AD43AB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 достижения справедливого баланса публичных и частных интересов в рамках административного судопроизводства.</w:t>
      </w:r>
    </w:p>
    <w:p w:rsidR="00732B39" w:rsidRPr="003E5217" w:rsidP="00732B39" w14:paraId="5ADDE961" w14:textId="4764FF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административную ответственность, предусмотренных стать</w:t>
      </w:r>
      <w:r w:rsidRPr="003E5217" w:rsid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й 4.2 КоАП РФ, мировым судьей не установлено.</w:t>
      </w:r>
    </w:p>
    <w:p w:rsidR="00732B39" w:rsidRPr="003E5217" w:rsidP="00732B39" w14:paraId="0E4F191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 о назначении административного наказания в виде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лишения права управления транспортными средствами. </w:t>
      </w:r>
    </w:p>
    <w:p w:rsidR="00732B39" w:rsidRPr="003E5217" w:rsidP="00732B39" w14:paraId="0B823B9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29.10 и 32.7 Кодекса Российской Федерации об административных правонарушениях, мировой судья,</w:t>
      </w:r>
    </w:p>
    <w:p w:rsidR="00732B39" w:rsidRPr="003E5217" w:rsidP="003E5217" w14:paraId="612F2204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732B39" w:rsidRPr="003E5217" w:rsidP="00732B39" w14:paraId="6838EBC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2B39" w:rsidRPr="003E5217" w:rsidP="00732B39" w14:paraId="6ABA7348" w14:textId="3FC7E2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Агаева Бахруза Бахтияр оглы признать виновным в совершении административного 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правонарушения, предусмотренного ч. 5 ст. 12.15 Кодекса РФ об административных правонарушениях и назначить ему наказание в виде лишения права управления транспортными средствами сроком на 1(один) год.</w:t>
      </w:r>
    </w:p>
    <w:p w:rsidR="00732B39" w:rsidRPr="003E5217" w:rsidP="00732B39" w14:paraId="0DE5754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Исполнение административного наказания в виде лишения п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рава управления транспортными средствами возложить на ОГИБДД УМВД России по г. Нижневартовску. </w:t>
      </w:r>
    </w:p>
    <w:p w:rsidR="00732B39" w:rsidRPr="003E5217" w:rsidP="00732B39" w14:paraId="36D05898" w14:textId="79F09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</w:t>
      </w:r>
      <w:r w:rsidRPr="003E5217" w:rsid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Агаеву Бахрузу Бахтияр оглы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он в течение трех рабочих дней со дня вступления в законную силу постановления о назначении административного наказа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в виде лишения соответствующего специального права обязана сдать в ОГИБДД УМВД России по г. Нижневартовску водительское удостоверение (все имеющиеся удостоверения), а в случае утраты указанных документов заявить об этом в указанный орган в тот же срок.</w:t>
      </w:r>
    </w:p>
    <w:p w:rsidR="00732B39" w:rsidRPr="003E5217" w:rsidP="00732B39" w14:paraId="71E37D1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2 ст. 32.7 Кодекса РФ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я, заявления лица об утрате указанных документов.</w:t>
      </w:r>
    </w:p>
    <w:p w:rsidR="00732B39" w:rsidRPr="003E5217" w:rsidP="00732B39" w14:paraId="3F43765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CD  диск хранить в материалах дела.</w:t>
      </w:r>
    </w:p>
    <w:p w:rsidR="00732B39" w:rsidRPr="003E5217" w:rsidP="00732B39" w14:paraId="18A42D9E" w14:textId="1A208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вынесшег</w:t>
      </w:r>
      <w:r w:rsidRPr="003E521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постановление.</w:t>
      </w:r>
    </w:p>
    <w:p w:rsidR="00732B39" w:rsidRPr="003E5217" w:rsidP="00124A8E" w14:paraId="0043E6D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4D9A" w:rsidRPr="003E5217" w:rsidP="00A14D9A" w14:paraId="099714E9" w14:textId="0D7829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E5217" w:rsidR="007133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5217" w:rsidR="007133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5217" w:rsidR="007133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5217" w:rsidR="007133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5217" w:rsidR="007133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Е.В. Дурдело</w:t>
      </w:r>
    </w:p>
    <w:p w:rsidR="007C3AA5" w14:paraId="618BE55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5217" w:rsidRPr="007C3AA5" w:rsidP="00B43ADA" w14:paraId="3E7FC33B" w14:textId="6549CC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*****</w:t>
      </w:r>
    </w:p>
    <w:sectPr w:rsidSect="007C3AA5">
      <w:headerReference w:type="default" r:id="rId5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4625217"/>
      <w:docPartObj>
        <w:docPartGallery w:val="Page Numbers (Top of Page)"/>
        <w:docPartUnique/>
      </w:docPartObj>
    </w:sdtPr>
    <w:sdtContent>
      <w:p w:rsidR="003E5217" w14:paraId="7F4A4AA3" w14:textId="0671E6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ADA">
          <w:rPr>
            <w:noProof/>
          </w:rPr>
          <w:t>8</w:t>
        </w:r>
        <w:r>
          <w:fldChar w:fldCharType="end"/>
        </w:r>
      </w:p>
    </w:sdtContent>
  </w:sdt>
  <w:p w:rsidR="003E5217" w14:paraId="45FA2BF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42CA8"/>
    <w:rsid w:val="0007573E"/>
    <w:rsid w:val="000C6ED3"/>
    <w:rsid w:val="000F6068"/>
    <w:rsid w:val="001065FE"/>
    <w:rsid w:val="00124A8E"/>
    <w:rsid w:val="00150B4A"/>
    <w:rsid w:val="00183E54"/>
    <w:rsid w:val="0019415F"/>
    <w:rsid w:val="00204A02"/>
    <w:rsid w:val="002073D8"/>
    <w:rsid w:val="00223918"/>
    <w:rsid w:val="002A23EA"/>
    <w:rsid w:val="00335630"/>
    <w:rsid w:val="003E5217"/>
    <w:rsid w:val="0046026B"/>
    <w:rsid w:val="00496833"/>
    <w:rsid w:val="004E37D3"/>
    <w:rsid w:val="004E55A9"/>
    <w:rsid w:val="004F4D39"/>
    <w:rsid w:val="005054FC"/>
    <w:rsid w:val="00516951"/>
    <w:rsid w:val="0057149F"/>
    <w:rsid w:val="00594737"/>
    <w:rsid w:val="005E565F"/>
    <w:rsid w:val="005F04F7"/>
    <w:rsid w:val="00633097"/>
    <w:rsid w:val="006C7D65"/>
    <w:rsid w:val="00712D3A"/>
    <w:rsid w:val="00713335"/>
    <w:rsid w:val="00732B39"/>
    <w:rsid w:val="00756C4D"/>
    <w:rsid w:val="0078026E"/>
    <w:rsid w:val="007A1A1D"/>
    <w:rsid w:val="007C3AA5"/>
    <w:rsid w:val="0080702D"/>
    <w:rsid w:val="008243F3"/>
    <w:rsid w:val="00841B84"/>
    <w:rsid w:val="0085323E"/>
    <w:rsid w:val="00856BA2"/>
    <w:rsid w:val="0087476D"/>
    <w:rsid w:val="009E205C"/>
    <w:rsid w:val="00A062D6"/>
    <w:rsid w:val="00A14D9A"/>
    <w:rsid w:val="00AC7747"/>
    <w:rsid w:val="00AE6A5D"/>
    <w:rsid w:val="00AF2C15"/>
    <w:rsid w:val="00B25053"/>
    <w:rsid w:val="00B43ADA"/>
    <w:rsid w:val="00B7601E"/>
    <w:rsid w:val="00BA25E8"/>
    <w:rsid w:val="00BB704E"/>
    <w:rsid w:val="00CC7FEB"/>
    <w:rsid w:val="00D10367"/>
    <w:rsid w:val="00D16396"/>
    <w:rsid w:val="00E46003"/>
    <w:rsid w:val="00EB03B2"/>
    <w:rsid w:val="00F15FA3"/>
    <w:rsid w:val="00F710E5"/>
    <w:rsid w:val="00FA3AD3"/>
    <w:rsid w:val="00FB68B4"/>
    <w:rsid w:val="00FD4CE6"/>
    <w:rsid w:val="00FE7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03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E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E5217"/>
  </w:style>
  <w:style w:type="paragraph" w:styleId="Footer">
    <w:name w:val="footer"/>
    <w:basedOn w:val="Normal"/>
    <w:link w:val="a1"/>
    <w:uiPriority w:val="99"/>
    <w:unhideWhenUsed/>
    <w:rsid w:val="003E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E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E1B-2BD7-46BA-80D0-9D1D058B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